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A6CCF" w14:textId="63A04CD9" w:rsidR="00835562" w:rsidRDefault="00BD50BD">
      <w:r>
        <w:t>STANDARDY SPORTOVNÍ PODLAHY</w:t>
      </w:r>
    </w:p>
    <w:p w14:paraId="379888B5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F245B3">
        <w:rPr>
          <w:rFonts w:asciiTheme="majorHAnsi" w:hAnsiTheme="majorHAnsi"/>
          <w:b/>
          <w:lang w:val="en-GB"/>
        </w:rPr>
        <w:t>Konstrukce</w:t>
      </w:r>
      <w:proofErr w:type="spellEnd"/>
    </w:p>
    <w:p w14:paraId="71C1506E" w14:textId="10A4487C" w:rsidR="00BD50BD" w:rsidRPr="00283830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CE7FDA">
        <w:rPr>
          <w:rFonts w:asciiTheme="majorHAnsi" w:hAnsiTheme="majorHAnsi"/>
          <w:lang w:val="en-GB"/>
        </w:rPr>
        <w:t>Sportovní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povrch</w:t>
      </w:r>
      <w:proofErr w:type="spellEnd"/>
      <w:r w:rsidRPr="00CE7FDA">
        <w:rPr>
          <w:rFonts w:asciiTheme="majorHAnsi" w:hAnsiTheme="majorHAnsi"/>
          <w:lang w:val="en-GB"/>
        </w:rPr>
        <w:t xml:space="preserve"> by </w:t>
      </w:r>
      <w:proofErr w:type="spellStart"/>
      <w:r w:rsidRPr="00CE7FDA">
        <w:rPr>
          <w:rFonts w:asciiTheme="majorHAnsi" w:hAnsiTheme="majorHAnsi"/>
          <w:lang w:val="en-GB"/>
        </w:rPr>
        <w:t>měl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být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proveden</w:t>
      </w:r>
      <w:proofErr w:type="spellEnd"/>
      <w:r w:rsidRPr="00CE7FDA">
        <w:rPr>
          <w:rFonts w:asciiTheme="majorHAnsi" w:hAnsiTheme="majorHAnsi"/>
          <w:lang w:val="en-GB"/>
        </w:rPr>
        <w:t xml:space="preserve"> z </w:t>
      </w:r>
      <w:proofErr w:type="spellStart"/>
      <w:r w:rsidRPr="00CE7FDA">
        <w:rPr>
          <w:rFonts w:asciiTheme="majorHAnsi" w:hAnsiTheme="majorHAnsi"/>
          <w:lang w:val="en-GB"/>
        </w:rPr>
        <w:t>vícevrstvého</w:t>
      </w:r>
      <w:proofErr w:type="spellEnd"/>
      <w:r w:rsidRPr="00CE7FDA">
        <w:rPr>
          <w:rFonts w:asciiTheme="majorHAnsi" w:hAnsiTheme="majorHAnsi"/>
          <w:lang w:val="en-GB"/>
        </w:rPr>
        <w:t xml:space="preserve"> PVC v </w:t>
      </w:r>
      <w:proofErr w:type="spellStart"/>
      <w:r w:rsidRPr="00CE7FDA">
        <w:rPr>
          <w:rFonts w:asciiTheme="majorHAnsi" w:hAnsiTheme="majorHAnsi"/>
          <w:lang w:val="en-GB"/>
        </w:rPr>
        <w:t>rolích</w:t>
      </w:r>
      <w:proofErr w:type="spellEnd"/>
      <w:r w:rsidRPr="00CE7FDA">
        <w:rPr>
          <w:rFonts w:asciiTheme="majorHAnsi" w:hAnsiTheme="majorHAnsi"/>
          <w:lang w:val="en-GB"/>
        </w:rPr>
        <w:t xml:space="preserve"> o </w:t>
      </w:r>
      <w:proofErr w:type="spellStart"/>
      <w:r w:rsidRPr="00CE7FDA">
        <w:rPr>
          <w:rFonts w:asciiTheme="majorHAnsi" w:hAnsiTheme="majorHAnsi"/>
          <w:lang w:val="en-GB"/>
        </w:rPr>
        <w:t>šíři</w:t>
      </w:r>
      <w:proofErr w:type="spellEnd"/>
      <w:r>
        <w:rPr>
          <w:rFonts w:asciiTheme="majorHAnsi" w:hAnsiTheme="majorHAnsi"/>
          <w:lang w:val="en-GB"/>
        </w:rPr>
        <w:t xml:space="preserve"> 1,5 v </w:t>
      </w:r>
      <w:proofErr w:type="spellStart"/>
      <w:r>
        <w:rPr>
          <w:rFonts w:asciiTheme="majorHAnsi" w:hAnsiTheme="majorHAnsi"/>
          <w:lang w:val="en-GB"/>
        </w:rPr>
        <w:t>celkové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síle</w:t>
      </w:r>
      <w:proofErr w:type="spellEnd"/>
      <w:r>
        <w:rPr>
          <w:rFonts w:asciiTheme="majorHAnsi" w:hAnsiTheme="majorHAnsi"/>
          <w:lang w:val="en-GB"/>
        </w:rPr>
        <w:t xml:space="preserve"> 9mm. </w:t>
      </w:r>
      <w:proofErr w:type="spellStart"/>
      <w:r>
        <w:rPr>
          <w:rFonts w:asciiTheme="majorHAnsi" w:hAnsiTheme="majorHAnsi"/>
          <w:lang w:val="en-GB"/>
        </w:rPr>
        <w:t>Povrchová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úprava</w:t>
      </w:r>
      <w:proofErr w:type="spellEnd"/>
      <w:r>
        <w:rPr>
          <w:rFonts w:asciiTheme="majorHAnsi" w:hAnsiTheme="majorHAnsi"/>
          <w:lang w:val="en-GB"/>
        </w:rPr>
        <w:t xml:space="preserve"> by </w:t>
      </w:r>
      <w:proofErr w:type="spellStart"/>
      <w:r>
        <w:rPr>
          <w:rFonts w:asciiTheme="majorHAnsi" w:hAnsiTheme="majorHAnsi"/>
          <w:lang w:val="en-GB"/>
        </w:rPr>
        <w:t>měla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být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tvořena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komp</w:t>
      </w:r>
      <w:r>
        <w:rPr>
          <w:rFonts w:asciiTheme="majorHAnsi" w:hAnsiTheme="majorHAnsi"/>
          <w:lang w:val="en-GB"/>
        </w:rPr>
        <w:t>lexem</w:t>
      </w:r>
      <w:proofErr w:type="spellEnd"/>
      <w:r>
        <w:rPr>
          <w:rFonts w:asciiTheme="majorHAnsi" w:hAnsiTheme="majorHAnsi"/>
          <w:lang w:val="en-GB"/>
        </w:rPr>
        <w:t xml:space="preserve"> PVC </w:t>
      </w:r>
      <w:proofErr w:type="spellStart"/>
      <w:r>
        <w:rPr>
          <w:rFonts w:asciiTheme="majorHAnsi" w:hAnsiTheme="majorHAnsi"/>
          <w:lang w:val="en-GB"/>
        </w:rPr>
        <w:t>vrstev</w:t>
      </w:r>
      <w:proofErr w:type="spellEnd"/>
      <w:r>
        <w:rPr>
          <w:rFonts w:asciiTheme="majorHAnsi" w:hAnsiTheme="majorHAnsi"/>
          <w:lang w:val="en-GB"/>
        </w:rPr>
        <w:t xml:space="preserve">, </w:t>
      </w:r>
      <w:proofErr w:type="spellStart"/>
      <w:r>
        <w:rPr>
          <w:rFonts w:asciiTheme="majorHAnsi" w:hAnsiTheme="majorHAnsi"/>
          <w:lang w:val="en-GB"/>
        </w:rPr>
        <w:t>které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jsou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vyz</w:t>
      </w:r>
      <w:r w:rsidRPr="00CE7FDA">
        <w:rPr>
          <w:rFonts w:asciiTheme="majorHAnsi" w:hAnsiTheme="majorHAnsi"/>
          <w:lang w:val="en-GB"/>
        </w:rPr>
        <w:t>tuženy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mříž</w:t>
      </w:r>
      <w:r>
        <w:rPr>
          <w:rFonts w:asciiTheme="majorHAnsi" w:hAnsiTheme="majorHAnsi"/>
          <w:lang w:val="en-GB"/>
        </w:rPr>
        <w:t>kou</w:t>
      </w:r>
      <w:proofErr w:type="spellEnd"/>
      <w:r>
        <w:rPr>
          <w:rFonts w:asciiTheme="majorHAnsi" w:hAnsiTheme="majorHAnsi"/>
          <w:lang w:val="en-GB"/>
        </w:rPr>
        <w:t xml:space="preserve"> ze </w:t>
      </w:r>
      <w:proofErr w:type="spellStart"/>
      <w:r>
        <w:rPr>
          <w:rFonts w:asciiTheme="majorHAnsi" w:hAnsiTheme="majorHAnsi"/>
          <w:lang w:val="en-GB"/>
        </w:rPr>
        <w:t>skelného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vlákna</w:t>
      </w:r>
      <w:proofErr w:type="spellEnd"/>
      <w:r w:rsidRPr="00CE7FDA">
        <w:rPr>
          <w:rFonts w:asciiTheme="majorHAnsi" w:hAnsiTheme="majorHAnsi"/>
          <w:lang w:val="en-GB"/>
        </w:rPr>
        <w:t xml:space="preserve">. </w:t>
      </w:r>
      <w:proofErr w:type="spellStart"/>
      <w:r w:rsidRPr="00CE7FDA">
        <w:rPr>
          <w:rFonts w:asciiTheme="majorHAnsi" w:hAnsiTheme="majorHAnsi"/>
          <w:lang w:val="en-GB"/>
        </w:rPr>
        <w:t>Spodní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vrstva</w:t>
      </w:r>
      <w:proofErr w:type="spellEnd"/>
      <w:r w:rsidRPr="00CE7FDA">
        <w:rPr>
          <w:rFonts w:asciiTheme="majorHAnsi" w:hAnsiTheme="majorHAnsi"/>
          <w:lang w:val="en-GB"/>
        </w:rPr>
        <w:t xml:space="preserve"> by </w:t>
      </w:r>
      <w:proofErr w:type="spellStart"/>
      <w:r w:rsidRPr="00CE7FDA">
        <w:rPr>
          <w:rFonts w:asciiTheme="majorHAnsi" w:hAnsiTheme="majorHAnsi"/>
          <w:lang w:val="en-GB"/>
        </w:rPr>
        <w:t>měla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být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tvořena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pěnou</w:t>
      </w:r>
      <w:proofErr w:type="spellEnd"/>
      <w:r>
        <w:rPr>
          <w:rFonts w:asciiTheme="majorHAnsi" w:hAnsiTheme="majorHAnsi"/>
          <w:b/>
          <w:lang w:val="en-GB"/>
        </w:rPr>
        <w:t xml:space="preserve"> s </w:t>
      </w:r>
      <w:proofErr w:type="spellStart"/>
      <w:r>
        <w:rPr>
          <w:rFonts w:asciiTheme="majorHAnsi" w:hAnsiTheme="majorHAnsi"/>
          <w:b/>
          <w:lang w:val="en-GB"/>
        </w:rPr>
        <w:t>dvojí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 w:rsidRPr="00A971E2">
        <w:rPr>
          <w:rFonts w:asciiTheme="majorHAnsi" w:hAnsiTheme="majorHAnsi"/>
          <w:b/>
          <w:lang w:val="en-GB"/>
        </w:rPr>
        <w:t>hustotou</w:t>
      </w:r>
      <w:proofErr w:type="spellEnd"/>
      <w:r>
        <w:rPr>
          <w:rFonts w:asciiTheme="majorHAnsi" w:hAnsiTheme="majorHAnsi"/>
          <w:b/>
          <w:lang w:val="en-GB"/>
        </w:rPr>
        <w:t>,</w:t>
      </w:r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zaručující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bodovou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pružnost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pěny</w:t>
      </w:r>
      <w:proofErr w:type="spellEnd"/>
      <w:r>
        <w:rPr>
          <w:rFonts w:asciiTheme="majorHAnsi" w:hAnsiTheme="majorHAnsi"/>
          <w:lang w:val="en-GB"/>
        </w:rPr>
        <w:t xml:space="preserve"> a </w:t>
      </w:r>
      <w:proofErr w:type="spellStart"/>
      <w:r>
        <w:rPr>
          <w:rFonts w:asciiTheme="majorHAnsi" w:hAnsiTheme="majorHAnsi"/>
          <w:lang w:val="en-GB"/>
        </w:rPr>
        <w:t>její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výrobu</w:t>
      </w:r>
      <w:proofErr w:type="spellEnd"/>
      <w:r>
        <w:rPr>
          <w:rFonts w:asciiTheme="majorHAnsi" w:hAnsiTheme="majorHAnsi"/>
          <w:lang w:val="en-GB"/>
        </w:rPr>
        <w:t xml:space="preserve"> </w:t>
      </w:r>
      <w:r w:rsidRPr="00CE7FDA">
        <w:rPr>
          <w:rFonts w:asciiTheme="majorHAnsi" w:hAnsiTheme="majorHAnsi"/>
          <w:lang w:val="en-GB"/>
        </w:rPr>
        <w:t xml:space="preserve">s </w:t>
      </w:r>
      <w:proofErr w:type="spellStart"/>
      <w:r w:rsidRPr="00CE7FDA">
        <w:rPr>
          <w:rFonts w:asciiTheme="majorHAnsi" w:hAnsiTheme="majorHAnsi"/>
          <w:lang w:val="en-GB"/>
        </w:rPr>
        <w:t>uz</w:t>
      </w:r>
      <w:r>
        <w:rPr>
          <w:rFonts w:asciiTheme="majorHAnsi" w:hAnsiTheme="majorHAnsi"/>
          <w:lang w:val="en-GB"/>
        </w:rPr>
        <w:t>avřenými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vzduchovými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bublinami</w:t>
      </w:r>
      <w:proofErr w:type="spellEnd"/>
      <w:r>
        <w:rPr>
          <w:rFonts w:asciiTheme="majorHAnsi" w:hAnsiTheme="majorHAnsi"/>
          <w:lang w:val="en-GB"/>
        </w:rPr>
        <w:t xml:space="preserve">. </w:t>
      </w:r>
      <w:proofErr w:type="spellStart"/>
      <w:r>
        <w:rPr>
          <w:rFonts w:asciiTheme="majorHAnsi" w:hAnsiTheme="majorHAnsi"/>
          <w:lang w:val="en-GB"/>
        </w:rPr>
        <w:t>Pěna</w:t>
      </w:r>
      <w:proofErr w:type="spellEnd"/>
      <w:r>
        <w:rPr>
          <w:rFonts w:asciiTheme="majorHAnsi" w:hAnsiTheme="majorHAnsi"/>
          <w:lang w:val="en-GB"/>
        </w:rPr>
        <w:t xml:space="preserve"> by </w:t>
      </w:r>
      <w:proofErr w:type="spellStart"/>
      <w:r>
        <w:rPr>
          <w:rFonts w:asciiTheme="majorHAnsi" w:hAnsiTheme="majorHAnsi"/>
          <w:lang w:val="en-GB"/>
        </w:rPr>
        <w:t>měla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být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kombinována</w:t>
      </w:r>
      <w:proofErr w:type="spellEnd"/>
      <w:r>
        <w:rPr>
          <w:rFonts w:asciiTheme="majorHAnsi" w:hAnsiTheme="majorHAnsi"/>
          <w:lang w:val="en-GB"/>
        </w:rPr>
        <w:t xml:space="preserve"> s </w:t>
      </w:r>
      <w:proofErr w:type="spellStart"/>
      <w:r>
        <w:rPr>
          <w:rFonts w:asciiTheme="majorHAnsi" w:hAnsiTheme="majorHAnsi"/>
          <w:lang w:val="en-GB"/>
        </w:rPr>
        <w:t>pěnou</w:t>
      </w:r>
      <w:proofErr w:type="spellEnd"/>
      <w:r>
        <w:rPr>
          <w:rFonts w:asciiTheme="majorHAnsi" w:hAnsiTheme="majorHAnsi"/>
          <w:lang w:val="en-GB"/>
        </w:rPr>
        <w:t xml:space="preserve"> o </w:t>
      </w:r>
      <w:proofErr w:type="spellStart"/>
      <w:r>
        <w:rPr>
          <w:rFonts w:asciiTheme="majorHAnsi" w:hAnsiTheme="majorHAnsi"/>
          <w:lang w:val="en-GB"/>
        </w:rPr>
        <w:t>vysoké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hustotě</w:t>
      </w:r>
      <w:proofErr w:type="spellEnd"/>
      <w:r>
        <w:rPr>
          <w:rFonts w:asciiTheme="majorHAnsi" w:hAnsiTheme="majorHAnsi"/>
          <w:lang w:val="en-GB"/>
        </w:rPr>
        <w:t xml:space="preserve">. </w:t>
      </w:r>
      <w:proofErr w:type="spellStart"/>
      <w:r>
        <w:rPr>
          <w:rFonts w:asciiTheme="majorHAnsi" w:hAnsiTheme="majorHAnsi"/>
          <w:lang w:val="en-GB"/>
        </w:rPr>
        <w:t>Zajišťující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rychlejší</w:t>
      </w:r>
      <w:proofErr w:type="spellEnd"/>
      <w:r>
        <w:rPr>
          <w:rFonts w:asciiTheme="majorHAnsi" w:hAnsiTheme="majorHAnsi"/>
          <w:lang w:val="en-GB"/>
        </w:rPr>
        <w:t xml:space="preserve"> a </w:t>
      </w:r>
      <w:proofErr w:type="spellStart"/>
      <w:r>
        <w:rPr>
          <w:rFonts w:asciiTheme="majorHAnsi" w:hAnsiTheme="majorHAnsi"/>
          <w:lang w:val="en-GB"/>
        </w:rPr>
        <w:t>bezpečnější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rotaci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nohy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místě</w:t>
      </w:r>
      <w:proofErr w:type="spellEnd"/>
      <w:r>
        <w:rPr>
          <w:rFonts w:asciiTheme="majorHAnsi" w:hAnsiTheme="majorHAnsi"/>
          <w:lang w:val="en-GB"/>
        </w:rPr>
        <w:t xml:space="preserve">. </w:t>
      </w:r>
      <w:proofErr w:type="spellStart"/>
      <w:r w:rsidRPr="00283830">
        <w:rPr>
          <w:rFonts w:asciiTheme="majorHAnsi" w:hAnsiTheme="majorHAnsi"/>
          <w:b/>
          <w:lang w:val="en-GB"/>
        </w:rPr>
        <w:t>Menší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zatížení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koleních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vazů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při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rotaci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nohy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na</w:t>
      </w:r>
      <w:proofErr w:type="spellEnd"/>
      <w:r w:rsidRPr="00283830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283830">
        <w:rPr>
          <w:rFonts w:asciiTheme="majorHAnsi" w:hAnsiTheme="majorHAnsi"/>
          <w:b/>
          <w:lang w:val="en-GB"/>
        </w:rPr>
        <w:t>místě</w:t>
      </w:r>
      <w:proofErr w:type="spellEnd"/>
      <w:r w:rsidRPr="00283830">
        <w:rPr>
          <w:rFonts w:asciiTheme="majorHAnsi" w:hAnsiTheme="majorHAnsi"/>
          <w:b/>
          <w:lang w:val="en-GB"/>
        </w:rPr>
        <w:t>.</w:t>
      </w:r>
    </w:p>
    <w:p w14:paraId="20379382" w14:textId="77777777" w:rsidR="00BD50BD" w:rsidRPr="00283830" w:rsidRDefault="00BD50BD" w:rsidP="00781D18">
      <w:pPr>
        <w:jc w:val="both"/>
        <w:rPr>
          <w:rFonts w:asciiTheme="majorHAnsi" w:hAnsiTheme="majorHAnsi"/>
          <w:b/>
          <w:lang w:val="en-GB"/>
        </w:rPr>
      </w:pPr>
    </w:p>
    <w:p w14:paraId="0F22AC55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F245B3">
        <w:rPr>
          <w:rFonts w:asciiTheme="majorHAnsi" w:hAnsiTheme="majorHAnsi"/>
          <w:b/>
          <w:lang w:val="en-GB"/>
        </w:rPr>
        <w:t>Parametry</w:t>
      </w:r>
      <w:proofErr w:type="spellEnd"/>
    </w:p>
    <w:p w14:paraId="403A0502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proofErr w:type="spellStart"/>
      <w:r w:rsidRPr="00CE7FDA">
        <w:rPr>
          <w:rFonts w:asciiTheme="majorHAnsi" w:hAnsiTheme="majorHAnsi"/>
          <w:lang w:val="en-GB"/>
        </w:rPr>
        <w:t>Sportovní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konstrukce</w:t>
      </w:r>
      <w:proofErr w:type="spellEnd"/>
      <w:r w:rsidRPr="00CE7FDA">
        <w:rPr>
          <w:rFonts w:asciiTheme="majorHAnsi" w:hAnsiTheme="majorHAnsi"/>
          <w:lang w:val="en-GB"/>
        </w:rPr>
        <w:t xml:space="preserve"> s </w:t>
      </w:r>
      <w:proofErr w:type="spellStart"/>
      <w:r w:rsidRPr="00CE7FDA">
        <w:rPr>
          <w:rFonts w:asciiTheme="majorHAnsi" w:hAnsiTheme="majorHAnsi"/>
          <w:lang w:val="en-GB"/>
        </w:rPr>
        <w:t>umělým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povrchem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musí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splňovat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normu</w:t>
      </w:r>
      <w:proofErr w:type="spellEnd"/>
      <w:r w:rsidRPr="00CE7FDA">
        <w:rPr>
          <w:rFonts w:asciiTheme="majorHAnsi" w:hAnsiTheme="majorHAnsi"/>
          <w:lang w:val="en-GB"/>
        </w:rPr>
        <w:t xml:space="preserve"> EN 14 904 </w:t>
      </w:r>
      <w:r>
        <w:rPr>
          <w:rFonts w:asciiTheme="majorHAnsi" w:hAnsiTheme="majorHAnsi"/>
          <w:lang w:val="en-GB"/>
        </w:rPr>
        <w:t xml:space="preserve">v </w:t>
      </w:r>
      <w:proofErr w:type="spellStart"/>
      <w:r w:rsidRPr="008819FC">
        <w:rPr>
          <w:rFonts w:asciiTheme="majorHAnsi" w:hAnsiTheme="majorHAnsi"/>
          <w:b/>
          <w:lang w:val="en-GB"/>
        </w:rPr>
        <w:t>kategorii</w:t>
      </w:r>
      <w:proofErr w:type="spellEnd"/>
      <w:r w:rsidRPr="008819FC">
        <w:rPr>
          <w:rFonts w:asciiTheme="majorHAnsi" w:hAnsiTheme="majorHAnsi"/>
          <w:b/>
          <w:lang w:val="en-GB"/>
        </w:rPr>
        <w:t xml:space="preserve"> P2</w:t>
      </w:r>
      <w:r>
        <w:rPr>
          <w:rFonts w:asciiTheme="majorHAnsi" w:hAnsiTheme="majorHAnsi"/>
          <w:lang w:val="en-GB"/>
        </w:rPr>
        <w:t xml:space="preserve"> </w:t>
      </w:r>
      <w:r w:rsidRPr="00CE7FDA">
        <w:rPr>
          <w:rFonts w:asciiTheme="majorHAnsi" w:hAnsiTheme="majorHAnsi"/>
          <w:lang w:val="en-GB"/>
        </w:rPr>
        <w:t xml:space="preserve">s </w:t>
      </w:r>
      <w:proofErr w:type="spellStart"/>
      <w:r w:rsidRPr="00CE7FDA">
        <w:rPr>
          <w:rFonts w:asciiTheme="majorHAnsi" w:hAnsiTheme="majorHAnsi"/>
          <w:lang w:val="en-GB"/>
        </w:rPr>
        <w:t>v</w:t>
      </w:r>
      <w:r>
        <w:rPr>
          <w:rFonts w:asciiTheme="majorHAnsi" w:hAnsiTheme="majorHAnsi"/>
          <w:lang w:val="en-GB"/>
        </w:rPr>
        <w:t>ertikální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deformací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méně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než</w:t>
      </w:r>
      <w:proofErr w:type="spellEnd"/>
      <w:r>
        <w:rPr>
          <w:rFonts w:asciiTheme="majorHAnsi" w:hAnsiTheme="majorHAnsi"/>
          <w:lang w:val="en-GB"/>
        </w:rPr>
        <w:t xml:space="preserve"> 3</w:t>
      </w:r>
      <w:r w:rsidRPr="00CE7FDA">
        <w:rPr>
          <w:rFonts w:asciiTheme="majorHAnsi" w:hAnsiTheme="majorHAnsi"/>
          <w:lang w:val="en-GB"/>
        </w:rPr>
        <w:t xml:space="preserve">mm, </w:t>
      </w:r>
      <w:proofErr w:type="spellStart"/>
      <w:r w:rsidRPr="00CE7FDA">
        <w:rPr>
          <w:rFonts w:asciiTheme="majorHAnsi" w:hAnsiTheme="majorHAnsi"/>
          <w:lang w:val="en-GB"/>
        </w:rPr>
        <w:t>zhodnocení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energie</w:t>
      </w:r>
      <w:proofErr w:type="spellEnd"/>
      <w:r w:rsidRPr="00CE7FDA">
        <w:rPr>
          <w:rFonts w:asciiTheme="majorHAnsi" w:hAnsiTheme="majorHAnsi"/>
          <w:lang w:val="en-GB"/>
        </w:rPr>
        <w:t xml:space="preserve"> vice jak 0,31 m/s, </w:t>
      </w:r>
      <w:proofErr w:type="spellStart"/>
      <w:r w:rsidRPr="00CE7FDA">
        <w:rPr>
          <w:rFonts w:asciiTheme="majorHAnsi" w:hAnsiTheme="majorHAnsi"/>
          <w:lang w:val="en-GB"/>
        </w:rPr>
        <w:t>koeficientem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kluznosti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mezi</w:t>
      </w:r>
      <w:proofErr w:type="spellEnd"/>
      <w:r w:rsidRPr="00CE7FDA">
        <w:rPr>
          <w:rFonts w:asciiTheme="majorHAnsi" w:hAnsiTheme="majorHAnsi"/>
          <w:lang w:val="en-GB"/>
        </w:rPr>
        <w:t xml:space="preserve"> 80-110 a </w:t>
      </w:r>
      <w:proofErr w:type="spellStart"/>
      <w:r w:rsidRPr="00CE7FDA">
        <w:rPr>
          <w:rFonts w:asciiTheme="majorHAnsi" w:hAnsiTheme="majorHAnsi"/>
          <w:lang w:val="en-GB"/>
        </w:rPr>
        <w:t>odrazem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míče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větším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90%.</w:t>
      </w:r>
    </w:p>
    <w:p w14:paraId="0CDEE630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r w:rsidRPr="00CE7FDA">
        <w:rPr>
          <w:rFonts w:asciiTheme="majorHAnsi" w:hAnsiTheme="majorHAnsi"/>
          <w:lang w:val="en-GB"/>
        </w:rPr>
        <w:t xml:space="preserve">Z </w:t>
      </w:r>
      <w:proofErr w:type="spellStart"/>
      <w:r w:rsidRPr="00CE7FDA">
        <w:rPr>
          <w:rFonts w:asciiTheme="majorHAnsi" w:hAnsiTheme="majorHAnsi"/>
          <w:lang w:val="en-GB"/>
        </w:rPr>
        <w:t>technického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hlediska</w:t>
      </w:r>
      <w:proofErr w:type="spellEnd"/>
      <w:r w:rsidRPr="00CE7FDA">
        <w:rPr>
          <w:rFonts w:asciiTheme="majorHAnsi" w:hAnsiTheme="majorHAnsi"/>
          <w:lang w:val="en-GB"/>
        </w:rPr>
        <w:t xml:space="preserve"> by </w:t>
      </w:r>
      <w:proofErr w:type="spellStart"/>
      <w:r w:rsidRPr="00CE7FDA">
        <w:rPr>
          <w:rFonts w:asciiTheme="majorHAnsi" w:hAnsiTheme="majorHAnsi"/>
          <w:lang w:val="en-GB"/>
        </w:rPr>
        <w:t>měla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být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odolnost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proti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otěru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menší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350 mg, </w:t>
      </w:r>
      <w:proofErr w:type="spellStart"/>
      <w:r w:rsidRPr="00CE7FDA">
        <w:rPr>
          <w:rFonts w:asciiTheme="majorHAnsi" w:hAnsiTheme="majorHAnsi"/>
          <w:lang w:val="en-GB"/>
        </w:rPr>
        <w:t>odolnost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proti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nárazu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větší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8 N/m a </w:t>
      </w:r>
      <w:proofErr w:type="spellStart"/>
      <w:r w:rsidRPr="00CE7FDA">
        <w:rPr>
          <w:rFonts w:asciiTheme="majorHAnsi" w:hAnsiTheme="majorHAnsi"/>
          <w:lang w:val="en-GB"/>
        </w:rPr>
        <w:t>zbytkový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otlak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méně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0,325mm, </w:t>
      </w:r>
      <w:proofErr w:type="spellStart"/>
      <w:r w:rsidRPr="00CE7FDA">
        <w:rPr>
          <w:rFonts w:asciiTheme="majorHAnsi" w:hAnsiTheme="majorHAnsi"/>
          <w:lang w:val="en-GB"/>
        </w:rPr>
        <w:t>rozměrová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stabilita</w:t>
      </w:r>
      <w:proofErr w:type="spellEnd"/>
      <w:r w:rsidRPr="00CE7FDA">
        <w:rPr>
          <w:rFonts w:asciiTheme="majorHAnsi" w:hAnsiTheme="majorHAnsi"/>
          <w:lang w:val="en-GB"/>
        </w:rPr>
        <w:t xml:space="preserve"> by </w:t>
      </w:r>
      <w:proofErr w:type="spellStart"/>
      <w:r w:rsidRPr="00CE7FDA">
        <w:rPr>
          <w:rFonts w:asciiTheme="majorHAnsi" w:hAnsiTheme="majorHAnsi"/>
          <w:lang w:val="en-GB"/>
        </w:rPr>
        <w:t>měla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být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větší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než</w:t>
      </w:r>
      <w:proofErr w:type="spellEnd"/>
      <w:r w:rsidRPr="00CE7FDA">
        <w:rPr>
          <w:rFonts w:asciiTheme="majorHAnsi" w:hAnsiTheme="majorHAnsi"/>
          <w:lang w:val="en-GB"/>
        </w:rPr>
        <w:t xml:space="preserve"> 0,1%.</w:t>
      </w:r>
    </w:p>
    <w:p w14:paraId="5E31655A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</w:p>
    <w:p w14:paraId="280A0417" w14:textId="77777777" w:rsidR="00BD50BD" w:rsidRPr="00CE7FDA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CE7FDA">
        <w:rPr>
          <w:rFonts w:asciiTheme="majorHAnsi" w:hAnsiTheme="majorHAnsi"/>
          <w:b/>
          <w:lang w:val="en-GB"/>
        </w:rPr>
        <w:t>Zásadním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b/>
          <w:lang w:val="en-GB"/>
        </w:rPr>
        <w:t>parametrem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b/>
          <w:lang w:val="en-GB"/>
        </w:rPr>
        <w:t>sportovního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b/>
          <w:lang w:val="en-GB"/>
        </w:rPr>
        <w:t>povrchu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je </w:t>
      </w:r>
      <w:proofErr w:type="spellStart"/>
      <w:r w:rsidRPr="00CE7FDA">
        <w:rPr>
          <w:rFonts w:asciiTheme="majorHAnsi" w:hAnsiTheme="majorHAnsi"/>
          <w:b/>
          <w:lang w:val="en-GB"/>
        </w:rPr>
        <w:t>splnění</w:t>
      </w:r>
      <w:proofErr w:type="spellEnd"/>
      <w:r w:rsidRPr="00CE7FDA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b/>
          <w:lang w:val="en-GB"/>
        </w:rPr>
        <w:t>Inde</w:t>
      </w:r>
      <w:r>
        <w:rPr>
          <w:rFonts w:asciiTheme="majorHAnsi" w:hAnsiTheme="majorHAnsi"/>
          <w:b/>
          <w:lang w:val="en-GB"/>
        </w:rPr>
        <w:t>xu</w:t>
      </w:r>
      <w:proofErr w:type="spellEnd"/>
      <w:r>
        <w:rPr>
          <w:rFonts w:asciiTheme="majorHAnsi" w:hAnsiTheme="majorHAnsi"/>
          <w:b/>
          <w:lang w:val="en-GB"/>
        </w:rPr>
        <w:t xml:space="preserve"> IPI (index </w:t>
      </w:r>
      <w:proofErr w:type="spellStart"/>
      <w:r>
        <w:rPr>
          <w:rFonts w:asciiTheme="majorHAnsi" w:hAnsiTheme="majorHAnsi"/>
          <w:b/>
          <w:lang w:val="en-GB"/>
        </w:rPr>
        <w:t>ochrany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dopadu</w:t>
      </w:r>
      <w:proofErr w:type="spellEnd"/>
      <w:r>
        <w:rPr>
          <w:rFonts w:asciiTheme="majorHAnsi" w:hAnsiTheme="majorHAnsi"/>
          <w:b/>
          <w:lang w:val="en-GB"/>
        </w:rPr>
        <w:t xml:space="preserve">), </w:t>
      </w:r>
      <w:proofErr w:type="spellStart"/>
      <w:r>
        <w:rPr>
          <w:rFonts w:asciiTheme="majorHAnsi" w:hAnsiTheme="majorHAnsi"/>
          <w:b/>
          <w:lang w:val="en-GB"/>
        </w:rPr>
        <w:t>který</w:t>
      </w:r>
      <w:proofErr w:type="spellEnd"/>
      <w:r>
        <w:rPr>
          <w:rFonts w:asciiTheme="majorHAnsi" w:hAnsiTheme="majorHAnsi"/>
          <w:b/>
          <w:lang w:val="en-GB"/>
        </w:rPr>
        <w:t xml:space="preserve"> by </w:t>
      </w:r>
      <w:proofErr w:type="spellStart"/>
      <w:r>
        <w:rPr>
          <w:rFonts w:asciiTheme="majorHAnsi" w:hAnsiTheme="majorHAnsi"/>
          <w:b/>
          <w:lang w:val="en-GB"/>
        </w:rPr>
        <w:t>měl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mít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minimální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hodnotu</w:t>
      </w:r>
      <w:proofErr w:type="spellEnd"/>
      <w:r>
        <w:rPr>
          <w:rFonts w:asciiTheme="majorHAnsi" w:hAnsiTheme="majorHAnsi"/>
          <w:b/>
          <w:lang w:val="en-GB"/>
        </w:rPr>
        <w:t xml:space="preserve"> 82%</w:t>
      </w:r>
      <w:r w:rsidRPr="00CE7FDA">
        <w:rPr>
          <w:rFonts w:asciiTheme="majorHAnsi" w:hAnsiTheme="majorHAnsi"/>
          <w:b/>
          <w:lang w:val="en-GB"/>
        </w:rPr>
        <w:t>.</w:t>
      </w:r>
    </w:p>
    <w:p w14:paraId="234BAA64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</w:p>
    <w:p w14:paraId="28D49579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>
        <w:rPr>
          <w:rFonts w:asciiTheme="majorHAnsi" w:hAnsiTheme="majorHAnsi"/>
          <w:b/>
          <w:lang w:val="en-GB"/>
        </w:rPr>
        <w:t>Povrchová</w:t>
      </w:r>
      <w:proofErr w:type="spellEnd"/>
      <w:r>
        <w:rPr>
          <w:rFonts w:asciiTheme="majorHAnsi" w:hAnsiTheme="majorHAnsi"/>
          <w:b/>
          <w:lang w:val="en-GB"/>
        </w:rPr>
        <w:t xml:space="preserve"> </w:t>
      </w:r>
      <w:proofErr w:type="spellStart"/>
      <w:r>
        <w:rPr>
          <w:rFonts w:asciiTheme="majorHAnsi" w:hAnsiTheme="majorHAnsi"/>
          <w:b/>
          <w:lang w:val="en-GB"/>
        </w:rPr>
        <w:t>úprava</w:t>
      </w:r>
      <w:proofErr w:type="spellEnd"/>
      <w:r>
        <w:rPr>
          <w:rFonts w:asciiTheme="majorHAnsi" w:hAnsiTheme="majorHAnsi"/>
          <w:b/>
          <w:lang w:val="en-GB"/>
        </w:rPr>
        <w:t xml:space="preserve"> a </w:t>
      </w:r>
      <w:proofErr w:type="spellStart"/>
      <w:r>
        <w:rPr>
          <w:rFonts w:asciiTheme="majorHAnsi" w:hAnsiTheme="majorHAnsi"/>
          <w:b/>
          <w:lang w:val="en-GB"/>
        </w:rPr>
        <w:t>ú</w:t>
      </w:r>
      <w:r w:rsidRPr="00F245B3">
        <w:rPr>
          <w:rFonts w:asciiTheme="majorHAnsi" w:hAnsiTheme="majorHAnsi"/>
          <w:b/>
          <w:lang w:val="en-GB"/>
        </w:rPr>
        <w:t>držba</w:t>
      </w:r>
      <w:proofErr w:type="spellEnd"/>
      <w:r w:rsidRPr="00F245B3">
        <w:rPr>
          <w:rFonts w:asciiTheme="majorHAnsi" w:hAnsiTheme="majorHAnsi"/>
          <w:b/>
          <w:lang w:val="en-GB"/>
        </w:rPr>
        <w:t xml:space="preserve"> </w:t>
      </w:r>
    </w:p>
    <w:p w14:paraId="7E76FFF2" w14:textId="77777777" w:rsidR="00BD50BD" w:rsidRDefault="00BD50BD" w:rsidP="00781D18">
      <w:pPr>
        <w:jc w:val="both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1, </w:t>
      </w:r>
      <w:proofErr w:type="spellStart"/>
      <w:r>
        <w:rPr>
          <w:rFonts w:asciiTheme="majorHAnsi" w:hAnsiTheme="majorHAnsi"/>
          <w:lang w:val="en-GB"/>
        </w:rPr>
        <w:t>Povrchová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úprava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zajišťuje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snížení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nároků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údr</w:t>
      </w:r>
      <w:r>
        <w:rPr>
          <w:rFonts w:asciiTheme="majorHAnsi" w:hAnsiTheme="majorHAnsi"/>
          <w:lang w:val="en-GB"/>
        </w:rPr>
        <w:t>žby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na</w:t>
      </w:r>
      <w:proofErr w:type="spellEnd"/>
      <w:r>
        <w:rPr>
          <w:rFonts w:asciiTheme="majorHAnsi" w:hAnsiTheme="majorHAnsi"/>
          <w:lang w:val="en-GB"/>
        </w:rPr>
        <w:t xml:space="preserve"> minimum.</w:t>
      </w:r>
    </w:p>
    <w:p w14:paraId="3645E193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 xml:space="preserve">2, </w:t>
      </w:r>
      <w:proofErr w:type="spellStart"/>
      <w:r w:rsidRPr="00CE7FDA">
        <w:rPr>
          <w:rFonts w:asciiTheme="majorHAnsi" w:hAnsiTheme="majorHAnsi"/>
          <w:lang w:val="en-GB"/>
        </w:rPr>
        <w:t>zajišťuje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snížení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spálenin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při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skluzu</w:t>
      </w:r>
      <w:proofErr w:type="spellEnd"/>
      <w:r>
        <w:rPr>
          <w:rFonts w:asciiTheme="majorHAnsi" w:hAnsiTheme="majorHAnsi"/>
          <w:lang w:val="en-GB"/>
        </w:rPr>
        <w:t xml:space="preserve"> a je </w:t>
      </w:r>
      <w:proofErr w:type="spellStart"/>
      <w:r>
        <w:rPr>
          <w:rFonts w:asciiTheme="majorHAnsi" w:hAnsiTheme="majorHAnsi"/>
          <w:lang w:val="en-GB"/>
        </w:rPr>
        <w:t>schopna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zajistit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optimální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poměr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kluznosti</w:t>
      </w:r>
      <w:proofErr w:type="spellEnd"/>
      <w:r>
        <w:rPr>
          <w:rFonts w:asciiTheme="majorHAnsi" w:hAnsiTheme="majorHAnsi"/>
          <w:lang w:val="en-GB"/>
        </w:rPr>
        <w:t xml:space="preserve"> pro </w:t>
      </w:r>
      <w:proofErr w:type="spellStart"/>
      <w:r>
        <w:rPr>
          <w:rFonts w:asciiTheme="majorHAnsi" w:hAnsiTheme="majorHAnsi"/>
          <w:lang w:val="en-GB"/>
        </w:rPr>
        <w:t>většinu</w:t>
      </w:r>
      <w:proofErr w:type="spellEnd"/>
      <w:r>
        <w:rPr>
          <w:rFonts w:asciiTheme="majorHAnsi" w:hAnsiTheme="majorHAnsi"/>
          <w:lang w:val="en-GB"/>
        </w:rPr>
        <w:t xml:space="preserve">         </w:t>
      </w:r>
      <w:proofErr w:type="spellStart"/>
      <w:r>
        <w:rPr>
          <w:rFonts w:asciiTheme="majorHAnsi" w:hAnsiTheme="majorHAnsi"/>
          <w:lang w:val="en-GB"/>
        </w:rPr>
        <w:t>sportů</w:t>
      </w:r>
      <w:proofErr w:type="spellEnd"/>
      <w:r>
        <w:rPr>
          <w:rFonts w:asciiTheme="majorHAnsi" w:hAnsiTheme="majorHAnsi"/>
          <w:lang w:val="en-GB"/>
        </w:rPr>
        <w:t>.</w:t>
      </w:r>
    </w:p>
    <w:p w14:paraId="31EB8537" w14:textId="4DCA4646" w:rsidR="00BD50BD" w:rsidRPr="003D5F52" w:rsidRDefault="00BD50BD" w:rsidP="00781D18">
      <w:pPr>
        <w:jc w:val="both"/>
        <w:rPr>
          <w:rFonts w:asciiTheme="majorHAnsi" w:hAnsiTheme="majorHAnsi"/>
          <w:lang w:val="en-GB"/>
        </w:rPr>
      </w:pPr>
      <w:r w:rsidRPr="003D5F52">
        <w:rPr>
          <w:rFonts w:asciiTheme="majorHAnsi" w:hAnsiTheme="majorHAnsi"/>
          <w:lang w:val="en-GB"/>
        </w:rPr>
        <w:t xml:space="preserve">3, </w:t>
      </w:r>
      <w:proofErr w:type="spellStart"/>
      <w:r w:rsidRPr="003D5F52">
        <w:rPr>
          <w:rFonts w:asciiTheme="majorHAnsi" w:hAnsiTheme="majorHAnsi"/>
          <w:lang w:val="en-GB"/>
        </w:rPr>
        <w:t>Sportovní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povrch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má</w:t>
      </w:r>
      <w:proofErr w:type="spellEnd"/>
      <w:r w:rsidRPr="003D5F52">
        <w:rPr>
          <w:rFonts w:asciiTheme="majorHAnsi" w:hAnsiTheme="majorHAnsi"/>
          <w:lang w:val="en-GB"/>
        </w:rPr>
        <w:t xml:space="preserve"> v </w:t>
      </w:r>
      <w:proofErr w:type="spellStart"/>
      <w:r w:rsidRPr="003D5F52">
        <w:rPr>
          <w:rFonts w:asciiTheme="majorHAnsi" w:hAnsiTheme="majorHAnsi"/>
          <w:lang w:val="en-GB"/>
        </w:rPr>
        <w:t>celé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své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síle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protiplísňovou</w:t>
      </w:r>
      <w:proofErr w:type="spellEnd"/>
      <w:r w:rsidRPr="003D5F52">
        <w:rPr>
          <w:rFonts w:asciiTheme="majorHAnsi" w:hAnsiTheme="majorHAnsi"/>
          <w:lang w:val="en-GB"/>
        </w:rPr>
        <w:t xml:space="preserve"> a </w:t>
      </w:r>
      <w:proofErr w:type="spellStart"/>
      <w:r w:rsidRPr="003D5F52">
        <w:rPr>
          <w:rFonts w:asciiTheme="majorHAnsi" w:hAnsiTheme="majorHAnsi"/>
          <w:lang w:val="en-GB"/>
        </w:rPr>
        <w:t>antibakteriální</w:t>
      </w:r>
      <w:proofErr w:type="spellEnd"/>
      <w:r w:rsidRPr="003D5F52">
        <w:rPr>
          <w:rFonts w:asciiTheme="majorHAnsi" w:hAnsiTheme="majorHAnsi"/>
          <w:lang w:val="en-GB"/>
        </w:rPr>
        <w:t xml:space="preserve"> </w:t>
      </w:r>
      <w:proofErr w:type="spellStart"/>
      <w:r w:rsidRPr="003D5F52">
        <w:rPr>
          <w:rFonts w:asciiTheme="majorHAnsi" w:hAnsiTheme="majorHAnsi"/>
          <w:lang w:val="en-GB"/>
        </w:rPr>
        <w:t>ochranu</w:t>
      </w:r>
      <w:proofErr w:type="spellEnd"/>
      <w:r w:rsidRPr="003D5F52">
        <w:rPr>
          <w:rFonts w:asciiTheme="majorHAnsi" w:hAnsiTheme="majorHAnsi"/>
          <w:lang w:val="en-GB"/>
        </w:rPr>
        <w:t>.</w:t>
      </w:r>
    </w:p>
    <w:p w14:paraId="33626D64" w14:textId="77777777" w:rsidR="00BD50BD" w:rsidRPr="003D5F52" w:rsidRDefault="00BD50BD" w:rsidP="00781D18">
      <w:pPr>
        <w:jc w:val="both"/>
        <w:rPr>
          <w:rFonts w:asciiTheme="majorHAnsi" w:hAnsiTheme="majorHAnsi"/>
          <w:lang w:val="en-GB"/>
        </w:rPr>
      </w:pPr>
    </w:p>
    <w:p w14:paraId="620B6A12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F245B3">
        <w:rPr>
          <w:rFonts w:asciiTheme="majorHAnsi" w:hAnsiTheme="majorHAnsi"/>
          <w:b/>
          <w:lang w:val="en-GB"/>
        </w:rPr>
        <w:t>Světelný</w:t>
      </w:r>
      <w:proofErr w:type="spellEnd"/>
      <w:r w:rsidRPr="00F245B3">
        <w:rPr>
          <w:rFonts w:asciiTheme="majorHAnsi" w:hAnsiTheme="majorHAnsi"/>
          <w:b/>
          <w:lang w:val="en-GB"/>
        </w:rPr>
        <w:t xml:space="preserve"> index </w:t>
      </w:r>
    </w:p>
    <w:p w14:paraId="6AF11F16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proofErr w:type="spellStart"/>
      <w:r>
        <w:rPr>
          <w:rFonts w:asciiTheme="majorHAnsi" w:hAnsiTheme="majorHAnsi"/>
          <w:lang w:val="en-GB"/>
        </w:rPr>
        <w:t>Sportovní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povrch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ná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vyrobené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>
        <w:rPr>
          <w:rFonts w:asciiTheme="majorHAnsi" w:hAnsiTheme="majorHAnsi"/>
          <w:lang w:val="en-GB"/>
        </w:rPr>
        <w:t>barvy</w:t>
      </w:r>
      <w:proofErr w:type="spellEnd"/>
      <w:r>
        <w:rPr>
          <w:rFonts w:asciiTheme="majorHAnsi" w:hAnsiTheme="majorHAnsi"/>
          <w:lang w:val="en-GB"/>
        </w:rPr>
        <w:t xml:space="preserve"> se</w:t>
      </w:r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světelný</w:t>
      </w:r>
      <w:r>
        <w:rPr>
          <w:rFonts w:asciiTheme="majorHAnsi" w:hAnsiTheme="majorHAnsi"/>
          <w:lang w:val="en-GB"/>
        </w:rPr>
        <w:t>m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index</w:t>
      </w:r>
      <w:r>
        <w:rPr>
          <w:rFonts w:asciiTheme="majorHAnsi" w:hAnsiTheme="majorHAnsi"/>
          <w:lang w:val="en-GB"/>
        </w:rPr>
        <w:t>em</w:t>
      </w:r>
      <w:proofErr w:type="spellEnd"/>
      <w:r w:rsidRPr="00CE7FDA">
        <w:rPr>
          <w:rFonts w:asciiTheme="majorHAnsi" w:hAnsiTheme="majorHAnsi"/>
          <w:lang w:val="en-GB"/>
        </w:rPr>
        <w:t xml:space="preserve"> (Y) </w:t>
      </w:r>
      <w:proofErr w:type="spellStart"/>
      <w:r w:rsidRPr="00CE7FDA">
        <w:rPr>
          <w:rFonts w:asciiTheme="majorHAnsi" w:hAnsiTheme="majorHAnsi"/>
          <w:lang w:val="en-GB"/>
        </w:rPr>
        <w:t>podle</w:t>
      </w:r>
      <w:proofErr w:type="spellEnd"/>
      <w:r w:rsidRPr="00CE7FDA">
        <w:rPr>
          <w:rFonts w:asciiTheme="majorHAnsi" w:hAnsiTheme="majorHAnsi"/>
          <w:lang w:val="en-GB"/>
        </w:rPr>
        <w:t xml:space="preserve"> </w:t>
      </w:r>
      <w:proofErr w:type="spellStart"/>
      <w:r w:rsidRPr="00CE7FDA">
        <w:rPr>
          <w:rFonts w:asciiTheme="majorHAnsi" w:hAnsiTheme="majorHAnsi"/>
          <w:lang w:val="en-GB"/>
        </w:rPr>
        <w:t>normy</w:t>
      </w:r>
      <w:proofErr w:type="spellEnd"/>
      <w:r w:rsidRPr="00CE7FDA">
        <w:rPr>
          <w:rFonts w:asciiTheme="majorHAnsi" w:hAnsiTheme="majorHAnsi"/>
          <w:lang w:val="en-GB"/>
        </w:rPr>
        <w:t xml:space="preserve"> EN</w:t>
      </w:r>
      <w:r>
        <w:rPr>
          <w:rFonts w:asciiTheme="majorHAnsi" w:hAnsiTheme="majorHAnsi"/>
          <w:lang w:val="en-GB"/>
        </w:rPr>
        <w:t xml:space="preserve"> </w:t>
      </w:r>
      <w:r w:rsidRPr="00CE7FDA">
        <w:rPr>
          <w:rFonts w:asciiTheme="majorHAnsi" w:hAnsiTheme="majorHAnsi"/>
          <w:lang w:val="en-GB"/>
        </w:rPr>
        <w:t xml:space="preserve">13745. </w:t>
      </w:r>
    </w:p>
    <w:p w14:paraId="3F427412" w14:textId="77777777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</w:p>
    <w:p w14:paraId="736BB1B9" w14:textId="77777777" w:rsidR="00BD50BD" w:rsidRPr="00F245B3" w:rsidRDefault="00BD50BD" w:rsidP="00781D18">
      <w:pPr>
        <w:jc w:val="both"/>
        <w:rPr>
          <w:rFonts w:ascii="Calibri" w:hAnsi="Calibri"/>
          <w:b/>
          <w:lang w:val="en-GB"/>
        </w:rPr>
      </w:pPr>
      <w:proofErr w:type="spellStart"/>
      <w:r w:rsidRPr="00F245B3">
        <w:rPr>
          <w:rFonts w:ascii="Calibri" w:hAnsi="Calibri"/>
          <w:b/>
          <w:lang w:val="en-GB"/>
        </w:rPr>
        <w:t>Životní</w:t>
      </w:r>
      <w:proofErr w:type="spellEnd"/>
      <w:r w:rsidRPr="00F245B3">
        <w:rPr>
          <w:rFonts w:ascii="Calibri" w:hAnsi="Calibri"/>
          <w:b/>
          <w:lang w:val="en-GB"/>
        </w:rPr>
        <w:t xml:space="preserve"> </w:t>
      </w:r>
      <w:proofErr w:type="spellStart"/>
      <w:r w:rsidRPr="00F245B3">
        <w:rPr>
          <w:rFonts w:ascii="Calibri" w:hAnsi="Calibri"/>
          <w:b/>
          <w:lang w:val="en-GB"/>
        </w:rPr>
        <w:t>prostředí</w:t>
      </w:r>
      <w:proofErr w:type="spellEnd"/>
      <w:r w:rsidRPr="00F245B3">
        <w:rPr>
          <w:rFonts w:ascii="Calibri" w:hAnsi="Calibri"/>
          <w:b/>
          <w:lang w:val="en-GB"/>
        </w:rPr>
        <w:t xml:space="preserve"> </w:t>
      </w:r>
    </w:p>
    <w:p w14:paraId="67B42F1F" w14:textId="5F681A55" w:rsidR="00BD50BD" w:rsidRPr="00781D18" w:rsidRDefault="00BD50BD" w:rsidP="00781D18">
      <w:pPr>
        <w:jc w:val="both"/>
        <w:rPr>
          <w:rFonts w:ascii="Calibri" w:hAnsi="Calibri"/>
          <w:lang w:val="en-GB"/>
        </w:rPr>
      </w:pPr>
      <w:r w:rsidRPr="00555448">
        <w:rPr>
          <w:rFonts w:ascii="Calibri" w:hAnsi="Calibri"/>
          <w:lang w:val="pl-PL"/>
        </w:rPr>
        <w:t>Sportovní povrch je recyklovaný a recyklovatelný. Neobsahuje rozpouštědla z  těžkými kovy, formaldehydy ani obsahovat žádný produkt zakázaný REACH</w:t>
      </w:r>
      <w:r>
        <w:rPr>
          <w:rFonts w:ascii="Calibri" w:hAnsi="Calibri" w:cs="Lucida Grande"/>
        </w:rPr>
        <w:t>® nařízeními. Splňuje úroveň</w:t>
      </w:r>
      <w:r w:rsidRPr="00CE7FDA">
        <w:rPr>
          <w:rFonts w:ascii="Calibri" w:hAnsi="Calibri" w:cs="Lucida Grande"/>
        </w:rPr>
        <w:t xml:space="preserve"> A+ VOC emisí.</w:t>
      </w:r>
    </w:p>
    <w:p w14:paraId="06809481" w14:textId="77777777" w:rsidR="00BD50BD" w:rsidRPr="00F245B3" w:rsidRDefault="00BD50BD" w:rsidP="00781D18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F245B3">
        <w:rPr>
          <w:rFonts w:asciiTheme="majorHAnsi" w:hAnsiTheme="majorHAnsi"/>
          <w:b/>
          <w:lang w:val="en-GB"/>
        </w:rPr>
        <w:t>Barvy</w:t>
      </w:r>
      <w:proofErr w:type="spellEnd"/>
      <w:r w:rsidRPr="00F245B3">
        <w:rPr>
          <w:rFonts w:asciiTheme="majorHAnsi" w:hAnsiTheme="majorHAnsi"/>
          <w:b/>
          <w:lang w:val="en-GB"/>
        </w:rPr>
        <w:t xml:space="preserve"> </w:t>
      </w:r>
    </w:p>
    <w:p w14:paraId="0DCDBCFB" w14:textId="5CB5D0D6" w:rsidR="00BD50BD" w:rsidRPr="00CE7FDA" w:rsidRDefault="00BD50BD" w:rsidP="00781D18">
      <w:pPr>
        <w:jc w:val="both"/>
        <w:rPr>
          <w:rFonts w:asciiTheme="majorHAnsi" w:hAnsiTheme="majorHAnsi"/>
          <w:lang w:val="en-GB"/>
        </w:rPr>
      </w:pPr>
      <w:proofErr w:type="spellStart"/>
      <w:r>
        <w:rPr>
          <w:rFonts w:asciiTheme="majorHAnsi" w:hAnsiTheme="majorHAnsi"/>
          <w:lang w:val="en-GB"/>
        </w:rPr>
        <w:t>Povrch</w:t>
      </w:r>
      <w:proofErr w:type="spellEnd"/>
      <w:r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bude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světle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modrý</w:t>
      </w:r>
      <w:proofErr w:type="spellEnd"/>
      <w:r w:rsidR="00781D18">
        <w:rPr>
          <w:rFonts w:asciiTheme="majorHAnsi" w:hAnsiTheme="majorHAnsi"/>
          <w:lang w:val="en-GB"/>
        </w:rPr>
        <w:t xml:space="preserve">, </w:t>
      </w:r>
      <w:proofErr w:type="spellStart"/>
      <w:r w:rsidR="00781D18">
        <w:rPr>
          <w:rFonts w:asciiTheme="majorHAnsi" w:hAnsiTheme="majorHAnsi"/>
          <w:lang w:val="en-GB"/>
        </w:rPr>
        <w:t>bar</w:t>
      </w:r>
      <w:r w:rsidR="00F42E61">
        <w:rPr>
          <w:rFonts w:asciiTheme="majorHAnsi" w:hAnsiTheme="majorHAnsi"/>
          <w:lang w:val="en-GB"/>
        </w:rPr>
        <w:t>v</w:t>
      </w:r>
      <w:r w:rsidR="00781D18">
        <w:rPr>
          <w:rFonts w:asciiTheme="majorHAnsi" w:hAnsiTheme="majorHAnsi"/>
          <w:lang w:val="en-GB"/>
        </w:rPr>
        <w:t>u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upřesní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architekt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na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základě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předložených</w:t>
      </w:r>
      <w:proofErr w:type="spellEnd"/>
      <w:r w:rsidR="00781D18">
        <w:rPr>
          <w:rFonts w:asciiTheme="majorHAnsi" w:hAnsiTheme="majorHAnsi"/>
          <w:lang w:val="en-GB"/>
        </w:rPr>
        <w:t xml:space="preserve"> </w:t>
      </w:r>
      <w:proofErr w:type="spellStart"/>
      <w:r w:rsidR="00781D18">
        <w:rPr>
          <w:rFonts w:asciiTheme="majorHAnsi" w:hAnsiTheme="majorHAnsi"/>
          <w:lang w:val="en-GB"/>
        </w:rPr>
        <w:t>vzorků</w:t>
      </w:r>
      <w:proofErr w:type="spellEnd"/>
      <w:r w:rsidR="00781D18">
        <w:rPr>
          <w:rFonts w:asciiTheme="majorHAnsi" w:hAnsiTheme="majorHAnsi"/>
          <w:lang w:val="en-GB"/>
        </w:rPr>
        <w:t xml:space="preserve">. </w:t>
      </w:r>
      <w:r>
        <w:rPr>
          <w:rFonts w:asciiTheme="majorHAnsi" w:hAnsiTheme="majorHAnsi"/>
          <w:lang w:val="en-GB"/>
        </w:rPr>
        <w:t xml:space="preserve"> </w:t>
      </w:r>
    </w:p>
    <w:p w14:paraId="7EF742D6" w14:textId="77777777" w:rsidR="00BD50BD" w:rsidRDefault="00BD50BD"/>
    <w:sectPr w:rsidR="00BD5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BD"/>
    <w:rsid w:val="00116FA5"/>
    <w:rsid w:val="002C301D"/>
    <w:rsid w:val="00555448"/>
    <w:rsid w:val="00781D18"/>
    <w:rsid w:val="00835562"/>
    <w:rsid w:val="00BD50BD"/>
    <w:rsid w:val="00F4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0618B"/>
  <w15:chartTrackingRefBased/>
  <w15:docId w15:val="{A8DB3A94-BC8E-4D42-9D54-629404B3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Rajniš</dc:creator>
  <cp:keywords/>
  <dc:description/>
  <cp:lastModifiedBy>Mgr. Ing. Gabriela Hanáková, MBA</cp:lastModifiedBy>
  <cp:revision>5</cp:revision>
  <dcterms:created xsi:type="dcterms:W3CDTF">2023-06-22T14:12:00Z</dcterms:created>
  <dcterms:modified xsi:type="dcterms:W3CDTF">2023-09-18T18:56:00Z</dcterms:modified>
</cp:coreProperties>
</file>